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B2F1" w14:textId="77777777" w:rsidR="002D35A4" w:rsidRDefault="000053EE">
      <w:pPr>
        <w:spacing w:after="0" w:line="240" w:lineRule="auto"/>
        <w:ind w:left="720" w:hanging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INFRA-FOR-01</w:t>
      </w:r>
    </w:p>
    <w:p w14:paraId="56B39EC4" w14:textId="77777777" w:rsidR="002D35A4" w:rsidRDefault="002D35A4">
      <w:pPr>
        <w:spacing w:after="0" w:line="240" w:lineRule="auto"/>
        <w:ind w:left="720" w:hanging="360"/>
        <w:jc w:val="both"/>
        <w:rPr>
          <w:b/>
          <w:bCs/>
          <w:sz w:val="24"/>
          <w:szCs w:val="24"/>
        </w:rPr>
      </w:pPr>
    </w:p>
    <w:p w14:paraId="43DEAF87" w14:textId="77777777" w:rsidR="002D35A4" w:rsidRDefault="000053EE">
      <w:pPr>
        <w:spacing w:after="0" w:line="240" w:lineRule="auto"/>
        <w:ind w:left="72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LISTADO DE REQUISITOS PARA LA SOLICITUD DE PROYECTOS DE INFRAESTRUCTURA DEPORTIVA ESCOLAR</w:t>
      </w:r>
    </w:p>
    <w:p w14:paraId="51009E37" w14:textId="77777777" w:rsidR="002D35A4" w:rsidRDefault="002D35A4">
      <w:pPr>
        <w:spacing w:after="0" w:line="240" w:lineRule="auto"/>
        <w:ind w:left="720" w:hanging="360"/>
        <w:jc w:val="both"/>
      </w:pPr>
    </w:p>
    <w:p w14:paraId="1FC28B75" w14:textId="77777777" w:rsidR="002D35A4" w:rsidRDefault="002D35A4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14:paraId="056CDB6D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Solicitud formal del </w:t>
      </w:r>
      <w:proofErr w:type="gramStart"/>
      <w:r>
        <w:rPr>
          <w:rFonts w:ascii="Arial" w:eastAsia="Times New Roman" w:hAnsi="Arial" w:cs="Arial"/>
          <w:lang w:val="es-ES_tradnl" w:eastAsia="es-ES"/>
        </w:rPr>
        <w:t>Director</w:t>
      </w:r>
      <w:proofErr w:type="gramEnd"/>
      <w:r>
        <w:rPr>
          <w:rFonts w:ascii="Arial" w:eastAsia="Times New Roman" w:hAnsi="Arial" w:cs="Arial"/>
          <w:lang w:val="es-ES_tradnl" w:eastAsia="es-ES"/>
        </w:rPr>
        <w:t xml:space="preserve"> (es) del establecimiento al Director General de la Dirección General de educación Física </w:t>
      </w:r>
      <w:r>
        <w:rPr>
          <w:rFonts w:ascii="Arial" w:eastAsia="Times New Roman" w:hAnsi="Arial" w:cs="Arial"/>
          <w:lang w:val="es-ES_tradnl" w:eastAsia="es-ES"/>
        </w:rPr>
        <w:t xml:space="preserve">-DIGEF-, en donde se indique el proyecto solicitado, el número de teléfono del solicitante y los códigos educativos de los establecimientos. </w:t>
      </w:r>
    </w:p>
    <w:p w14:paraId="3C2AA8DC" w14:textId="77777777" w:rsidR="002D35A4" w:rsidRDefault="002D35A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B9CC59B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Certificación original reciente, extendida por el Registro General de la Propiedad donde certifique que el terren</w:t>
      </w:r>
      <w:r>
        <w:rPr>
          <w:rFonts w:ascii="Arial" w:eastAsia="Times New Roman" w:hAnsi="Arial" w:cs="Arial"/>
          <w:lang w:val="es-ES_tradnl" w:eastAsia="es-ES"/>
        </w:rPr>
        <w:t xml:space="preserve">o ya está registrado en Bienes del Estado y adscrito al Ministerio de Educación de Guatemala. </w:t>
      </w:r>
    </w:p>
    <w:p w14:paraId="5855A24D" w14:textId="77777777" w:rsidR="002D35A4" w:rsidRDefault="002D35A4">
      <w:pPr>
        <w:pStyle w:val="Prrafodelista"/>
        <w:rPr>
          <w:rFonts w:ascii="Arial" w:eastAsia="Times New Roman" w:hAnsi="Arial" w:cs="Arial"/>
          <w:lang w:val="es-ES_tradnl" w:eastAsia="es-ES"/>
        </w:rPr>
      </w:pPr>
    </w:p>
    <w:p w14:paraId="68403964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Fotografías del área donde se quiere realizar el proyecto.</w:t>
      </w:r>
    </w:p>
    <w:p w14:paraId="02E68DDE" w14:textId="77777777" w:rsidR="002D35A4" w:rsidRDefault="002D35A4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14:paraId="61DD3DA3" w14:textId="77777777" w:rsidR="002D35A4" w:rsidRDefault="002D35A4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14:paraId="7F9274B3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Medidas aproximadas del área donde se quiere realizar el proyecto.</w:t>
      </w:r>
    </w:p>
    <w:p w14:paraId="3093E9BE" w14:textId="77777777" w:rsidR="002D35A4" w:rsidRDefault="002D35A4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14:paraId="357AFB76" w14:textId="77777777" w:rsidR="002D35A4" w:rsidRDefault="002D35A4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14:paraId="4A0DA4C0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Croquis/dibujo de </w:t>
      </w:r>
      <w:r>
        <w:rPr>
          <w:rFonts w:ascii="Arial" w:eastAsia="Times New Roman" w:hAnsi="Arial" w:cs="Arial"/>
          <w:lang w:val="es-ES_tradnl" w:eastAsia="es-ES"/>
        </w:rPr>
        <w:t xml:space="preserve">ubicación </w:t>
      </w:r>
      <w:bookmarkStart w:id="0" w:name="_Hlk88645753"/>
      <w:r>
        <w:rPr>
          <w:rFonts w:ascii="Arial" w:eastAsia="Times New Roman" w:hAnsi="Arial" w:cs="Arial"/>
          <w:lang w:val="es-ES_tradnl" w:eastAsia="es-ES"/>
        </w:rPr>
        <w:t xml:space="preserve">del establecimiento educativo </w:t>
      </w:r>
      <w:bookmarkEnd w:id="0"/>
      <w:r>
        <w:rPr>
          <w:rFonts w:ascii="Arial" w:eastAsia="Times New Roman" w:hAnsi="Arial" w:cs="Arial"/>
          <w:lang w:val="es-ES_tradnl" w:eastAsia="es-ES"/>
        </w:rPr>
        <w:t>dentro de la comunidad y distancia a la cabecera departamental, así mismo la ubicación del proyecto solicitado dentro del predio del establecimiento educativo.</w:t>
      </w:r>
    </w:p>
    <w:p w14:paraId="08762D26" w14:textId="77777777" w:rsidR="002D35A4" w:rsidRDefault="002D35A4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14:paraId="38AEC4A6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Estadística inicial conforme al Sistema de Registros Ed</w:t>
      </w:r>
      <w:r>
        <w:rPr>
          <w:rFonts w:ascii="Arial" w:eastAsia="Times New Roman" w:hAnsi="Arial" w:cs="Arial"/>
          <w:lang w:val="es-ES_tradnl" w:eastAsia="es-ES"/>
        </w:rPr>
        <w:t>ucativos -SIRE- o cuadro estadístico con número de alumnos de acuerdo con el sexo y origen étnico de los estudiantes, así como el número de los beneficiarios indirectos.</w:t>
      </w:r>
    </w:p>
    <w:p w14:paraId="23BAF6D6" w14:textId="77777777" w:rsidR="002D35A4" w:rsidRDefault="000053E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  </w:t>
      </w:r>
    </w:p>
    <w:p w14:paraId="569C441C" w14:textId="77777777" w:rsidR="002D35A4" w:rsidRDefault="002D35A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3EDD43E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Rango de edades de los alumnos del establecimiento educativo</w:t>
      </w:r>
    </w:p>
    <w:p w14:paraId="15F421D9" w14:textId="77777777" w:rsidR="002D35A4" w:rsidRDefault="002D35A4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14:paraId="51C334B5" w14:textId="77777777" w:rsidR="002D35A4" w:rsidRDefault="000053EE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lang w:val="es-ES_tradnl" w:eastAsia="es-ES"/>
        </w:rPr>
        <w:t>Certificación en don</w:t>
      </w:r>
      <w:r>
        <w:rPr>
          <w:rFonts w:ascii="Arial" w:eastAsia="Times New Roman" w:hAnsi="Arial" w:cs="Arial"/>
          <w:lang w:val="es-ES_tradnl" w:eastAsia="es-ES"/>
        </w:rPr>
        <w:t xml:space="preserve">de se detalla el aporte de la comunidad, en </w:t>
      </w:r>
      <w:r>
        <w:rPr>
          <w:rFonts w:ascii="Arial" w:eastAsia="Times New Roman" w:hAnsi="Arial" w:cs="Arial"/>
          <w:b/>
          <w:lang w:val="es-ES_tradnl" w:eastAsia="es-ES"/>
        </w:rPr>
        <w:t xml:space="preserve">mano de obra no calificada </w:t>
      </w:r>
      <w:r>
        <w:rPr>
          <w:rFonts w:ascii="Arial" w:eastAsia="Times New Roman" w:hAnsi="Arial" w:cs="Arial"/>
          <w:lang w:val="es-ES_tradnl" w:eastAsia="es-ES"/>
        </w:rPr>
        <w:t>(obligatoria) y también que se</w:t>
      </w:r>
      <w:r>
        <w:rPr>
          <w:rFonts w:ascii="Arial" w:eastAsia="Times New Roman" w:hAnsi="Arial" w:cs="Arial"/>
          <w:b/>
          <w:bCs/>
          <w:lang w:val="es-ES_tradnl" w:eastAsia="es-ES"/>
        </w:rPr>
        <w:t xml:space="preserve"> comprometan al mantenimiento</w:t>
      </w:r>
      <w:r>
        <w:rPr>
          <w:rFonts w:ascii="Arial" w:eastAsia="Times New Roman" w:hAnsi="Arial" w:cs="Arial"/>
          <w:lang w:val="es-ES_tradnl" w:eastAsia="es-ES"/>
        </w:rPr>
        <w:t xml:space="preserve"> del proyecto solicitado, firmado por los interesados.</w:t>
      </w:r>
    </w:p>
    <w:p w14:paraId="48C9EA68" w14:textId="77777777" w:rsidR="002D35A4" w:rsidRDefault="002D35A4">
      <w:pPr>
        <w:rPr>
          <w:lang w:val="es-ES_tradnl"/>
        </w:rPr>
      </w:pPr>
    </w:p>
    <w:p w14:paraId="05326BC8" w14:textId="77777777" w:rsidR="002D35A4" w:rsidRDefault="000053EE">
      <w:pPr>
        <w:rPr>
          <w:b/>
          <w:bCs/>
          <w:sz w:val="24"/>
          <w:szCs w:val="24"/>
          <w:lang w:val="es-ES_tradnl"/>
        </w:rPr>
      </w:pPr>
      <w:proofErr w:type="gramStart"/>
      <w:r>
        <w:rPr>
          <w:b/>
          <w:bCs/>
          <w:sz w:val="24"/>
          <w:szCs w:val="24"/>
          <w:lang w:val="es-ES_tradnl"/>
        </w:rPr>
        <w:t>Mayor información</w:t>
      </w:r>
      <w:proofErr w:type="gramEnd"/>
      <w:r>
        <w:rPr>
          <w:b/>
          <w:bCs/>
          <w:sz w:val="24"/>
          <w:szCs w:val="24"/>
          <w:lang w:val="es-ES_tradnl"/>
        </w:rPr>
        <w:t xml:space="preserve"> comunicarse a: </w:t>
      </w:r>
    </w:p>
    <w:p w14:paraId="7A5D7C85" w14:textId="77777777" w:rsidR="002D35A4" w:rsidRDefault="000053EE">
      <w:pPr>
        <w:pStyle w:val="Sinespaciado"/>
        <w:rPr>
          <w:lang w:val="es-ES_tradnl"/>
        </w:rPr>
      </w:pPr>
      <w:r>
        <w:rPr>
          <w:lang w:val="es-ES_tradnl"/>
        </w:rPr>
        <w:t>Coordinación de Infraestructura Depo</w:t>
      </w:r>
      <w:r>
        <w:rPr>
          <w:lang w:val="es-ES_tradnl"/>
        </w:rPr>
        <w:t>rtiva Escolar</w:t>
      </w:r>
    </w:p>
    <w:p w14:paraId="6F7EE23D" w14:textId="77777777" w:rsidR="002D35A4" w:rsidRDefault="000053EE">
      <w:pPr>
        <w:pStyle w:val="Sinespaciado"/>
        <w:rPr>
          <w:lang w:val="es-ES_tradnl"/>
        </w:rPr>
      </w:pPr>
      <w:r>
        <w:rPr>
          <w:lang w:val="es-ES_tradnl"/>
        </w:rPr>
        <w:t>Dirección General de Educación Física -DIGEF-</w:t>
      </w:r>
    </w:p>
    <w:p w14:paraId="71BA3BF6" w14:textId="77777777" w:rsidR="002D35A4" w:rsidRDefault="000053EE">
      <w:pPr>
        <w:pStyle w:val="Sinespaciado"/>
        <w:rPr>
          <w:lang w:val="es-ES_tradnl"/>
        </w:rPr>
      </w:pPr>
      <w:r>
        <w:rPr>
          <w:lang w:val="es-ES_tradnl"/>
        </w:rPr>
        <w:t>Ministerio de Educación -MINEDUC-</w:t>
      </w:r>
    </w:p>
    <w:p w14:paraId="109B4BAC" w14:textId="77777777" w:rsidR="002D35A4" w:rsidRDefault="000053EE">
      <w:pPr>
        <w:pStyle w:val="Sinespaciado"/>
        <w:rPr>
          <w:lang w:val="es-ES_tradnl"/>
        </w:rPr>
      </w:pPr>
      <w:r>
        <w:rPr>
          <w:lang w:val="es-ES_tradnl"/>
        </w:rPr>
        <w:t>Teléfono: 23196851</w:t>
      </w:r>
    </w:p>
    <w:p w14:paraId="30B2D057" w14:textId="77777777" w:rsidR="002D35A4" w:rsidRDefault="000053EE">
      <w:pPr>
        <w:pStyle w:val="Sinespaciado"/>
      </w:pPr>
      <w:r>
        <w:rPr>
          <w:lang w:val="es-ES_tradnl"/>
        </w:rPr>
        <w:t>e-mail: infradigef@mineduc.gob.gt</w:t>
      </w:r>
    </w:p>
    <w:p w14:paraId="56EF5EB0" w14:textId="77777777" w:rsidR="002D35A4" w:rsidRDefault="002D35A4">
      <w:pPr>
        <w:pStyle w:val="Sinespaciado"/>
        <w:rPr>
          <w:lang w:val="es-ES_tradnl"/>
        </w:rPr>
      </w:pPr>
    </w:p>
    <w:p w14:paraId="381071E9" w14:textId="77777777" w:rsidR="002D35A4" w:rsidRDefault="000053EE">
      <w:pPr>
        <w:pStyle w:val="Sinespaciado"/>
        <w:jc w:val="right"/>
      </w:pPr>
      <w:r>
        <w:rPr>
          <w:noProof/>
          <w:lang w:val="es-GT" w:eastAsia="es-GT"/>
        </w:rPr>
        <w:drawing>
          <wp:inline distT="0" distB="0" distL="0" distR="0" wp14:anchorId="69EEC7AA" wp14:editId="086EC4AA">
            <wp:extent cx="3315330" cy="581028"/>
            <wp:effectExtent l="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330" cy="581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GT" w:eastAsia="es-GT"/>
        </w:rPr>
        <w:drawing>
          <wp:inline distT="0" distB="0" distL="0" distR="0" wp14:anchorId="1C7B638F" wp14:editId="44A72876">
            <wp:extent cx="1152528" cy="774067"/>
            <wp:effectExtent l="0" t="0" r="9522" b="6983"/>
            <wp:docPr id="4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8" cy="7740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D35A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F23C" w14:textId="77777777" w:rsidR="000053EE" w:rsidRDefault="000053EE">
      <w:pPr>
        <w:spacing w:after="0" w:line="240" w:lineRule="auto"/>
      </w:pPr>
      <w:r>
        <w:separator/>
      </w:r>
    </w:p>
  </w:endnote>
  <w:endnote w:type="continuationSeparator" w:id="0">
    <w:p w14:paraId="3A7ABE4A" w14:textId="77777777" w:rsidR="000053EE" w:rsidRDefault="0000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C74D" w14:textId="77777777" w:rsidR="00407AC0" w:rsidRDefault="000053EE">
    <w:pPr>
      <w:pStyle w:val="Piedepgina"/>
    </w:pPr>
    <w:r>
      <w:rPr>
        <w:rFonts w:ascii="Montserrat Medium" w:hAnsi="Montserrat Medium"/>
        <w:noProof/>
        <w:color w:val="0E1538"/>
        <w:sz w:val="18"/>
        <w:szCs w:val="18"/>
        <w:lang w:val="es-GT" w:eastAsia="es-GT"/>
      </w:rPr>
      <w:drawing>
        <wp:anchor distT="0" distB="0" distL="114300" distR="114300" simplePos="0" relativeHeight="251661312" behindDoc="0" locked="0" layoutInCell="1" allowOverlap="1" wp14:anchorId="5E06EF19" wp14:editId="4B0F6BC5">
          <wp:simplePos x="0" y="0"/>
          <wp:positionH relativeFrom="margin">
            <wp:posOffset>0</wp:posOffset>
          </wp:positionH>
          <wp:positionV relativeFrom="paragraph">
            <wp:posOffset>170178</wp:posOffset>
          </wp:positionV>
          <wp:extent cx="5612129" cy="697230"/>
          <wp:effectExtent l="0" t="0" r="7621" b="7620"/>
          <wp:wrapTopAndBottom/>
          <wp:docPr id="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29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9FE1" w14:textId="77777777" w:rsidR="000053EE" w:rsidRDefault="000053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DB6239" w14:textId="77777777" w:rsidR="000053EE" w:rsidRDefault="0000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51AD" w14:textId="77777777" w:rsidR="00407AC0" w:rsidRDefault="000053EE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2EA6849B" wp14:editId="453A060D">
          <wp:simplePos x="0" y="0"/>
          <wp:positionH relativeFrom="page">
            <wp:align>right</wp:align>
          </wp:positionH>
          <wp:positionV relativeFrom="paragraph">
            <wp:posOffset>-851535</wp:posOffset>
          </wp:positionV>
          <wp:extent cx="7886700" cy="8875687"/>
          <wp:effectExtent l="0" t="0" r="0" b="1613"/>
          <wp:wrapNone/>
          <wp:docPr id="1" name="Imagen 2" descr="G:\IMAGEN GOBIERNO\IMAGEN 2020\Papelería 2020-2024\Hoja Membretada 2020-2024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13038"/>
                  <a:stretch>
                    <a:fillRect/>
                  </a:stretch>
                </pic:blipFill>
                <pic:spPr>
                  <a:xfrm>
                    <a:off x="0" y="0"/>
                    <a:ext cx="7886700" cy="88756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4019"/>
    <w:multiLevelType w:val="multilevel"/>
    <w:tmpl w:val="A1BE6EF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35A4"/>
    <w:rsid w:val="000053EE"/>
    <w:rsid w:val="002D35A4"/>
    <w:rsid w:val="0047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B163"/>
  <w15:docId w15:val="{673EFF47-AC11-4662-931C-80F282F1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pPr>
      <w:suppressAutoHyphens/>
      <w:spacing w:after="0" w:line="240" w:lineRule="auto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1398</Characters>
  <Application>Microsoft Office Word</Application>
  <DocSecurity>0</DocSecurity>
  <Lines>58</Lines>
  <Paragraphs>24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Juan Antonio Rustrian Monterroso</cp:lastModifiedBy>
  <cp:revision>2</cp:revision>
  <dcterms:created xsi:type="dcterms:W3CDTF">2022-02-28T16:39:00Z</dcterms:created>
  <dcterms:modified xsi:type="dcterms:W3CDTF">2022-02-28T16:39:00Z</dcterms:modified>
</cp:coreProperties>
</file>