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28" w:rsidRPr="00DE03ED" w:rsidRDefault="00037A28" w:rsidP="00037A28">
      <w:pPr>
        <w:jc w:val="center"/>
        <w:rPr>
          <w:rFonts w:ascii="Calibri" w:hAnsi="Calibri" w:cs="Calibri"/>
          <w:b/>
          <w:sz w:val="28"/>
          <w:szCs w:val="28"/>
        </w:rPr>
      </w:pPr>
    </w:p>
    <w:p w:rsidR="00037A28" w:rsidRPr="00DE03ED" w:rsidRDefault="00037A28" w:rsidP="00037A28">
      <w:pPr>
        <w:jc w:val="center"/>
        <w:rPr>
          <w:rFonts w:ascii="Calibri" w:hAnsi="Calibri" w:cs="Calibri"/>
          <w:b/>
          <w:sz w:val="28"/>
          <w:szCs w:val="28"/>
          <w:lang w:val="es-GT" w:eastAsia="en-US"/>
        </w:rPr>
      </w:pPr>
      <w:r w:rsidRPr="00DE03ED">
        <w:rPr>
          <w:rFonts w:ascii="Calibri" w:hAnsi="Calibri" w:cs="Calibri"/>
          <w:b/>
          <w:sz w:val="28"/>
          <w:szCs w:val="28"/>
        </w:rPr>
        <w:t xml:space="preserve">Requisitos para trámite de Auténticas de Documentos Educativos </w:t>
      </w:r>
    </w:p>
    <w:p w:rsidR="00037A28" w:rsidRPr="00DE03ED" w:rsidRDefault="00037A28" w:rsidP="00037A28">
      <w:pPr>
        <w:rPr>
          <w:rFonts w:ascii="Calibri" w:hAnsi="Calibri" w:cs="Calibri"/>
          <w:sz w:val="22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>Solo se autentican documentos de estudios de los niveles: preprimaria, primaria, básico y diversificado.</w:t>
      </w:r>
    </w:p>
    <w:p w:rsidR="00037A28" w:rsidRPr="00DE03ED" w:rsidRDefault="00037A28" w:rsidP="00037A28">
      <w:pPr>
        <w:pStyle w:val="Prrafodelista"/>
        <w:ind w:left="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>Presentar constancia de razonamiento únicamente de la Dirección Departamental de Educación correspondiente.</w:t>
      </w:r>
    </w:p>
    <w:p w:rsidR="00037A28" w:rsidRPr="00DE03ED" w:rsidRDefault="00037A28" w:rsidP="00037A28">
      <w:pPr>
        <w:pStyle w:val="Prrafodelista"/>
        <w:ind w:left="0"/>
        <w:jc w:val="both"/>
        <w:rPr>
          <w:rFonts w:ascii="Calibri" w:hAnsi="Calibri" w:cs="Calibri"/>
          <w:sz w:val="24"/>
          <w:szCs w:val="24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>El título de diversificado no se debe de razonar por la Departamental.  Si el título es del año 1997-2000 se debe solicitar una certificación de título firmado por el director de la Dirección Departamental correspondiente.</w:t>
      </w:r>
    </w:p>
    <w:p w:rsidR="00037A28" w:rsidRPr="00DE03ED" w:rsidRDefault="00037A28" w:rsidP="00037A28">
      <w:pPr>
        <w:pStyle w:val="Prrafodelista"/>
        <w:ind w:left="0"/>
        <w:jc w:val="both"/>
        <w:rPr>
          <w:rFonts w:ascii="Calibri" w:hAnsi="Calibri" w:cs="Calibri"/>
          <w:sz w:val="24"/>
          <w:szCs w:val="24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>Los documentos Universitarios pasan directos con el Ministerio de Relaciones Exteriores.</w:t>
      </w:r>
    </w:p>
    <w:p w:rsidR="00037A28" w:rsidRPr="00DE03ED" w:rsidRDefault="00037A28" w:rsidP="00037A28">
      <w:pPr>
        <w:pStyle w:val="Prrafodelista"/>
        <w:ind w:left="0"/>
        <w:jc w:val="both"/>
        <w:rPr>
          <w:rFonts w:ascii="Calibri" w:hAnsi="Calibri" w:cs="Calibri"/>
          <w:sz w:val="24"/>
          <w:szCs w:val="24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>Presentar timbre fiscal de Q 10.00 por Autentica del año en curso.</w:t>
      </w:r>
    </w:p>
    <w:p w:rsidR="00037A28" w:rsidRPr="00DE03ED" w:rsidRDefault="00037A28" w:rsidP="00037A28">
      <w:pPr>
        <w:jc w:val="both"/>
        <w:rPr>
          <w:rFonts w:ascii="Calibri" w:hAnsi="Calibri" w:cs="Calibri"/>
          <w:b/>
          <w:sz w:val="24"/>
          <w:szCs w:val="24"/>
        </w:rPr>
      </w:pPr>
    </w:p>
    <w:p w:rsidR="00037A28" w:rsidRPr="00DE03ED" w:rsidRDefault="00037A28" w:rsidP="00037A28">
      <w:pPr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b/>
          <w:sz w:val="24"/>
          <w:szCs w:val="24"/>
        </w:rPr>
        <w:t>Nota importante:</w:t>
      </w:r>
      <w:r w:rsidRPr="00DE03ED">
        <w:rPr>
          <w:rFonts w:ascii="Calibri" w:hAnsi="Calibri" w:cs="Calibri"/>
          <w:sz w:val="24"/>
          <w:szCs w:val="24"/>
        </w:rPr>
        <w:t xml:space="preserve"> Solo se autentican documentos originales.</w:t>
      </w:r>
    </w:p>
    <w:p w:rsidR="00823A74" w:rsidRPr="00DE03ED" w:rsidRDefault="00823A74" w:rsidP="00766B29">
      <w:pPr>
        <w:jc w:val="both"/>
        <w:rPr>
          <w:rFonts w:ascii="Calibri" w:hAnsi="Calibri" w:cs="Calibri"/>
          <w:sz w:val="22"/>
          <w:szCs w:val="22"/>
        </w:rPr>
      </w:pPr>
    </w:p>
    <w:p w:rsidR="00037A28" w:rsidRPr="00DE03ED" w:rsidRDefault="00037A28" w:rsidP="00037A28">
      <w:pPr>
        <w:jc w:val="center"/>
        <w:rPr>
          <w:rFonts w:ascii="Calibri" w:hAnsi="Calibri" w:cs="Calibri"/>
          <w:b/>
          <w:sz w:val="28"/>
        </w:rPr>
      </w:pPr>
      <w:r w:rsidRPr="00DE03ED">
        <w:rPr>
          <w:rFonts w:ascii="Calibri" w:hAnsi="Calibri" w:cs="Calibri"/>
          <w:b/>
          <w:sz w:val="28"/>
        </w:rPr>
        <w:t>Requisitos para trámite de Auténticas de Traductor Jurado</w:t>
      </w:r>
    </w:p>
    <w:p w:rsidR="00037A28" w:rsidRPr="00DE03ED" w:rsidRDefault="00037A28" w:rsidP="00037A28">
      <w:pPr>
        <w:jc w:val="center"/>
        <w:rPr>
          <w:rFonts w:ascii="Calibri" w:hAnsi="Calibri" w:cs="Calibri"/>
          <w:b/>
          <w:sz w:val="28"/>
        </w:rPr>
      </w:pPr>
      <w:r w:rsidRPr="00DE03ED">
        <w:rPr>
          <w:rFonts w:ascii="Calibri" w:hAnsi="Calibri" w:cs="Calibri"/>
          <w:b/>
          <w:sz w:val="28"/>
        </w:rPr>
        <w:t xml:space="preserve"> </w:t>
      </w: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 xml:space="preserve">El traductor debe de estar registrado en base de datos del Departamento de Atención al Ciudadano. </w:t>
      </w:r>
    </w:p>
    <w:p w:rsidR="00037A28" w:rsidRPr="00DE03ED" w:rsidRDefault="00037A28" w:rsidP="00037A28">
      <w:pPr>
        <w:pStyle w:val="Prrafodelista"/>
        <w:ind w:left="454"/>
        <w:rPr>
          <w:rFonts w:ascii="Calibri" w:hAnsi="Calibri" w:cs="Calibri"/>
          <w:sz w:val="24"/>
          <w:szCs w:val="24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 xml:space="preserve">Se autentica cualquier tipo de documento realizado por el Traductor Jurado. </w:t>
      </w:r>
    </w:p>
    <w:p w:rsidR="00037A28" w:rsidRPr="00DE03ED" w:rsidRDefault="00037A28" w:rsidP="00037A28">
      <w:pPr>
        <w:pStyle w:val="Prrafodelista"/>
        <w:ind w:left="0"/>
        <w:rPr>
          <w:rFonts w:ascii="Calibri" w:hAnsi="Calibri" w:cs="Calibri"/>
          <w:sz w:val="24"/>
          <w:szCs w:val="24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 xml:space="preserve">Presentar timbre fiscal de Q 10.00 por documento. </w:t>
      </w:r>
    </w:p>
    <w:p w:rsidR="00037A28" w:rsidRPr="00DE03ED" w:rsidRDefault="00037A28" w:rsidP="00037A28">
      <w:pPr>
        <w:jc w:val="center"/>
        <w:rPr>
          <w:rFonts w:ascii="Calibri" w:hAnsi="Calibri" w:cs="Calibri"/>
          <w:b/>
          <w:sz w:val="28"/>
        </w:rPr>
      </w:pPr>
      <w:r w:rsidRPr="00DE03ED">
        <w:rPr>
          <w:rFonts w:ascii="Calibri" w:hAnsi="Calibri" w:cs="Calibri"/>
          <w:b/>
          <w:sz w:val="28"/>
        </w:rPr>
        <w:t>Registro de Traductor Jurado</w:t>
      </w:r>
    </w:p>
    <w:p w:rsidR="00037A28" w:rsidRPr="00DE03ED" w:rsidRDefault="00037A28" w:rsidP="00037A28">
      <w:pPr>
        <w:jc w:val="center"/>
        <w:rPr>
          <w:rFonts w:ascii="Calibri" w:hAnsi="Calibri" w:cs="Calibri"/>
          <w:b/>
          <w:sz w:val="28"/>
        </w:rPr>
      </w:pPr>
      <w:r w:rsidRPr="00DE03ED">
        <w:rPr>
          <w:rFonts w:ascii="Calibri" w:hAnsi="Calibri" w:cs="Calibri"/>
          <w:b/>
          <w:sz w:val="28"/>
        </w:rPr>
        <w:t xml:space="preserve"> </w:t>
      </w: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>Llenar el formulario ATE-FOR-04.</w:t>
      </w:r>
    </w:p>
    <w:p w:rsidR="00037A28" w:rsidRPr="00DE03ED" w:rsidRDefault="00037A28" w:rsidP="00037A28">
      <w:pPr>
        <w:pStyle w:val="Prrafodelista"/>
        <w:ind w:left="454"/>
        <w:rPr>
          <w:rFonts w:ascii="Calibri" w:hAnsi="Calibri" w:cs="Calibri"/>
          <w:sz w:val="24"/>
          <w:szCs w:val="24"/>
        </w:rPr>
      </w:pPr>
    </w:p>
    <w:p w:rsidR="00037A28" w:rsidRPr="00DE03ED" w:rsidRDefault="00037A28" w:rsidP="00037A28">
      <w:pPr>
        <w:pStyle w:val="Prrafodelista"/>
        <w:spacing w:after="160"/>
        <w:ind w:left="0"/>
        <w:jc w:val="both"/>
        <w:rPr>
          <w:rFonts w:ascii="Calibri" w:hAnsi="Calibri" w:cs="Calibri"/>
          <w:sz w:val="24"/>
          <w:szCs w:val="24"/>
        </w:rPr>
      </w:pPr>
      <w:r w:rsidRPr="00DE03ED">
        <w:rPr>
          <w:rFonts w:ascii="Calibri" w:hAnsi="Calibri" w:cs="Calibri"/>
          <w:sz w:val="24"/>
          <w:szCs w:val="24"/>
        </w:rPr>
        <w:t xml:space="preserve">Adjuntar copia de su Acuerdo o Resolución. </w:t>
      </w:r>
    </w:p>
    <w:p w:rsidR="00037A28" w:rsidRPr="00037A28" w:rsidRDefault="00037A28" w:rsidP="00037A28">
      <w:pPr>
        <w:rPr>
          <w:rFonts w:ascii="Arial" w:hAnsi="Arial" w:cs="Arial"/>
          <w:sz w:val="22"/>
          <w:szCs w:val="22"/>
        </w:rPr>
      </w:pPr>
    </w:p>
    <w:sectPr w:rsidR="00037A28" w:rsidRPr="00037A28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74" w:rsidRDefault="00BC4E74" w:rsidP="003D767C">
      <w:r>
        <w:separator/>
      </w:r>
    </w:p>
  </w:endnote>
  <w:endnote w:type="continuationSeparator" w:id="0">
    <w:p w:rsidR="00BC4E74" w:rsidRDefault="00BC4E7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74" w:rsidRDefault="00BC4E74" w:rsidP="003D767C">
      <w:r>
        <w:separator/>
      </w:r>
    </w:p>
  </w:footnote>
  <w:footnote w:type="continuationSeparator" w:id="0">
    <w:p w:rsidR="00BC4E74" w:rsidRDefault="00BC4E7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3F198E" w:rsidRPr="006908E6" w:rsidRDefault="00D07ACA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>
                <wp:extent cx="504825" cy="409575"/>
                <wp:effectExtent l="0" t="0" r="9525" b="9525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3F198E" w:rsidRPr="00735A5A" w:rsidRDefault="0056665C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 xml:space="preserve">Listado de requisitos para el trámite de Auténtica de Documentos Educativos y de Traductor Jurado </w:t>
          </w:r>
        </w:p>
      </w:tc>
    </w:tr>
    <w:tr w:rsidR="003F198E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3F198E" w:rsidRPr="00823A74" w:rsidRDefault="00D07ACA" w:rsidP="00D07ACA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LISTADO DE REQUISITOS PAR EL TRÁMITE DE AUTÉNTICA DE DOCUMENTOS EDUCATIVOS Y DE TRADUCTOR JURADO</w:t>
          </w:r>
        </w:p>
      </w:tc>
    </w:tr>
    <w:tr w:rsidR="003F198E" w:rsidTr="00133DBF">
      <w:trPr>
        <w:cantSplit/>
        <w:trHeight w:val="60"/>
      </w:trPr>
      <w:tc>
        <w:tcPr>
          <w:tcW w:w="856" w:type="dxa"/>
          <w:vMerge/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D07ACA" w:rsidP="00133DBF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 xml:space="preserve">Del Proceso: </w:t>
          </w:r>
          <w:r w:rsidR="0056665C">
            <w:rPr>
              <w:rFonts w:ascii="Arial" w:hAnsi="Arial" w:cs="Arial"/>
              <w:spacing w:val="20"/>
              <w:sz w:val="16"/>
            </w:rPr>
            <w:t>Auténtica de Documentos Educativos y de Traductor Jurado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8A404F" w:rsidRDefault="00D07ACA" w:rsidP="00D07ACA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6665C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C315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C315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7CB359A"/>
    <w:multiLevelType w:val="hybridMultilevel"/>
    <w:tmpl w:val="0C626552"/>
    <w:lvl w:ilvl="0" w:tplc="100A000B">
      <w:start w:val="1"/>
      <w:numFmt w:val="bullet"/>
      <w:lvlText w:val=""/>
      <w:lvlJc w:val="left"/>
      <w:pPr>
        <w:ind w:left="9424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0144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0864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11584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12304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13024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13744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14464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15184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A"/>
    <w:rsid w:val="00037A28"/>
    <w:rsid w:val="00051689"/>
    <w:rsid w:val="0006042E"/>
    <w:rsid w:val="00063A1B"/>
    <w:rsid w:val="0006777F"/>
    <w:rsid w:val="000A4B3F"/>
    <w:rsid w:val="000D479A"/>
    <w:rsid w:val="000E2596"/>
    <w:rsid w:val="000F23A7"/>
    <w:rsid w:val="00133DBF"/>
    <w:rsid w:val="00153DA2"/>
    <w:rsid w:val="0015471C"/>
    <w:rsid w:val="001E0E0B"/>
    <w:rsid w:val="002216A8"/>
    <w:rsid w:val="002573D6"/>
    <w:rsid w:val="002815A9"/>
    <w:rsid w:val="00284555"/>
    <w:rsid w:val="0029731D"/>
    <w:rsid w:val="002D4871"/>
    <w:rsid w:val="002D7971"/>
    <w:rsid w:val="00304CDD"/>
    <w:rsid w:val="0033518A"/>
    <w:rsid w:val="00335EBD"/>
    <w:rsid w:val="00341D44"/>
    <w:rsid w:val="00346403"/>
    <w:rsid w:val="00350DB4"/>
    <w:rsid w:val="00356F9D"/>
    <w:rsid w:val="00361FCA"/>
    <w:rsid w:val="00362EED"/>
    <w:rsid w:val="003D767C"/>
    <w:rsid w:val="003E3723"/>
    <w:rsid w:val="003F198E"/>
    <w:rsid w:val="003F26D0"/>
    <w:rsid w:val="00424F28"/>
    <w:rsid w:val="00437BD8"/>
    <w:rsid w:val="0048542C"/>
    <w:rsid w:val="00485FAF"/>
    <w:rsid w:val="004E2A63"/>
    <w:rsid w:val="004E7021"/>
    <w:rsid w:val="004F3927"/>
    <w:rsid w:val="00513D55"/>
    <w:rsid w:val="00544E6F"/>
    <w:rsid w:val="0056665C"/>
    <w:rsid w:val="005913F5"/>
    <w:rsid w:val="005D7E41"/>
    <w:rsid w:val="005F6DD1"/>
    <w:rsid w:val="00606BBA"/>
    <w:rsid w:val="00662BC2"/>
    <w:rsid w:val="0066615A"/>
    <w:rsid w:val="0067323E"/>
    <w:rsid w:val="00690752"/>
    <w:rsid w:val="006B0823"/>
    <w:rsid w:val="006C1ABA"/>
    <w:rsid w:val="006E622B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80B9E"/>
    <w:rsid w:val="00887B4A"/>
    <w:rsid w:val="008A404F"/>
    <w:rsid w:val="008A786E"/>
    <w:rsid w:val="00911141"/>
    <w:rsid w:val="009235BE"/>
    <w:rsid w:val="009525BE"/>
    <w:rsid w:val="00953D18"/>
    <w:rsid w:val="00974E63"/>
    <w:rsid w:val="009A4EBD"/>
    <w:rsid w:val="009C315D"/>
    <w:rsid w:val="009D16E0"/>
    <w:rsid w:val="009E3088"/>
    <w:rsid w:val="00A218D2"/>
    <w:rsid w:val="00A41D2A"/>
    <w:rsid w:val="00A6732B"/>
    <w:rsid w:val="00B20EAE"/>
    <w:rsid w:val="00B21CE2"/>
    <w:rsid w:val="00B30829"/>
    <w:rsid w:val="00B34783"/>
    <w:rsid w:val="00B470C7"/>
    <w:rsid w:val="00B77BB0"/>
    <w:rsid w:val="00BB7841"/>
    <w:rsid w:val="00BC3750"/>
    <w:rsid w:val="00BC4E74"/>
    <w:rsid w:val="00C24B62"/>
    <w:rsid w:val="00C4180B"/>
    <w:rsid w:val="00C43D70"/>
    <w:rsid w:val="00C66713"/>
    <w:rsid w:val="00C73F5F"/>
    <w:rsid w:val="00CC1034"/>
    <w:rsid w:val="00CE462C"/>
    <w:rsid w:val="00CE52BD"/>
    <w:rsid w:val="00D07ACA"/>
    <w:rsid w:val="00D21666"/>
    <w:rsid w:val="00D522D2"/>
    <w:rsid w:val="00D644F4"/>
    <w:rsid w:val="00D85046"/>
    <w:rsid w:val="00DA0498"/>
    <w:rsid w:val="00DA2E83"/>
    <w:rsid w:val="00DD43B4"/>
    <w:rsid w:val="00DD77A7"/>
    <w:rsid w:val="00DE03ED"/>
    <w:rsid w:val="00E4041F"/>
    <w:rsid w:val="00E97F48"/>
    <w:rsid w:val="00ED7B2B"/>
    <w:rsid w:val="00EE4741"/>
    <w:rsid w:val="00EF29D2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6B4164D-6CB3-41B9-A0F9-8B4DA0D2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Requisitos%20para%20Aut&#233;ntica%20de%20Documentos%20Educativos%20y%20de%20Traductor%20Ju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Requisitos para Auténtica de Documentos Educativos y de Traductor Jurado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Ada Jeannette Marroquin Juarez</cp:lastModifiedBy>
  <cp:revision>2</cp:revision>
  <cp:lastPrinted>2011-08-22T15:21:00Z</cp:lastPrinted>
  <dcterms:created xsi:type="dcterms:W3CDTF">2022-02-25T22:20:00Z</dcterms:created>
  <dcterms:modified xsi:type="dcterms:W3CDTF">2022-02-25T22:20:00Z</dcterms:modified>
</cp:coreProperties>
</file>